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0584E" w14:textId="77F4B262" w:rsidR="00FC075D" w:rsidRPr="004910B5" w:rsidRDefault="00FC075D" w:rsidP="003A4AF5">
      <w:pPr>
        <w:jc w:val="center"/>
        <w:rPr>
          <w:rFonts w:ascii="Times New Roman" w:hAnsi="Times New Roman" w:cs="Times New Roman"/>
          <w:sz w:val="24"/>
          <w:szCs w:val="24"/>
        </w:rPr>
      </w:pPr>
      <w:r w:rsidRPr="004910B5">
        <w:rPr>
          <w:rFonts w:ascii="Times New Roman" w:hAnsi="Times New Roman" w:cs="Times New Roman"/>
          <w:sz w:val="24"/>
          <w:szCs w:val="24"/>
        </w:rPr>
        <w:t>………………</w:t>
      </w:r>
      <w:r w:rsidR="004A25B1" w:rsidRPr="004910B5">
        <w:rPr>
          <w:rFonts w:ascii="Times New Roman" w:hAnsi="Times New Roman" w:cs="Times New Roman"/>
          <w:sz w:val="24"/>
          <w:szCs w:val="24"/>
        </w:rPr>
        <w:t xml:space="preserve"> </w:t>
      </w:r>
      <w:r w:rsidR="00591F97" w:rsidRPr="004910B5">
        <w:rPr>
          <w:rFonts w:ascii="Times New Roman" w:hAnsi="Times New Roman" w:cs="Times New Roman"/>
          <w:sz w:val="24"/>
          <w:szCs w:val="24"/>
        </w:rPr>
        <w:t xml:space="preserve">OKULU/ LİSESİ </w:t>
      </w:r>
      <w:r w:rsidRPr="004910B5">
        <w:rPr>
          <w:rFonts w:ascii="Times New Roman" w:hAnsi="Times New Roman" w:cs="Times New Roman"/>
          <w:sz w:val="24"/>
          <w:szCs w:val="24"/>
        </w:rPr>
        <w:t>MÜDÜRLÜĞÜNE</w:t>
      </w:r>
    </w:p>
    <w:p w14:paraId="1A886B1A" w14:textId="1AA28683" w:rsidR="004806AD" w:rsidRPr="004910B5" w:rsidRDefault="004806AD" w:rsidP="004910B5">
      <w:pPr>
        <w:ind w:firstLine="708"/>
        <w:jc w:val="both"/>
        <w:rPr>
          <w:rFonts w:ascii="Times New Roman" w:hAnsi="Times New Roman" w:cs="Times New Roman"/>
          <w:sz w:val="24"/>
          <w:szCs w:val="24"/>
        </w:rPr>
      </w:pPr>
      <w:r w:rsidRPr="004910B5">
        <w:rPr>
          <w:rFonts w:ascii="Times New Roman" w:hAnsi="Times New Roman" w:cs="Times New Roman"/>
          <w:sz w:val="24"/>
          <w:szCs w:val="24"/>
        </w:rPr>
        <w:tab/>
      </w:r>
      <w:r w:rsidRPr="004910B5">
        <w:rPr>
          <w:rFonts w:ascii="Times New Roman" w:hAnsi="Times New Roman" w:cs="Times New Roman"/>
          <w:sz w:val="24"/>
          <w:szCs w:val="24"/>
        </w:rPr>
        <w:tab/>
      </w:r>
      <w:r w:rsidRPr="004910B5">
        <w:rPr>
          <w:rFonts w:ascii="Times New Roman" w:hAnsi="Times New Roman" w:cs="Times New Roman"/>
          <w:sz w:val="24"/>
          <w:szCs w:val="24"/>
        </w:rPr>
        <w:tab/>
      </w:r>
      <w:r w:rsidRPr="004910B5">
        <w:rPr>
          <w:rFonts w:ascii="Times New Roman" w:hAnsi="Times New Roman" w:cs="Times New Roman"/>
          <w:sz w:val="24"/>
          <w:szCs w:val="24"/>
        </w:rPr>
        <w:tab/>
      </w:r>
      <w:r w:rsidRPr="004910B5">
        <w:rPr>
          <w:rFonts w:ascii="Times New Roman" w:hAnsi="Times New Roman" w:cs="Times New Roman"/>
          <w:sz w:val="24"/>
          <w:szCs w:val="24"/>
        </w:rPr>
        <w:tab/>
      </w:r>
      <w:r w:rsidRPr="004910B5">
        <w:rPr>
          <w:rFonts w:ascii="Times New Roman" w:hAnsi="Times New Roman" w:cs="Times New Roman"/>
          <w:sz w:val="24"/>
          <w:szCs w:val="24"/>
        </w:rPr>
        <w:tab/>
      </w:r>
      <w:r w:rsidRPr="004910B5">
        <w:rPr>
          <w:rFonts w:ascii="Times New Roman" w:hAnsi="Times New Roman" w:cs="Times New Roman"/>
          <w:sz w:val="24"/>
          <w:szCs w:val="24"/>
        </w:rPr>
        <w:tab/>
      </w:r>
      <w:r w:rsidR="00591F97" w:rsidRPr="004910B5">
        <w:rPr>
          <w:rFonts w:ascii="Times New Roman" w:hAnsi="Times New Roman" w:cs="Times New Roman"/>
          <w:sz w:val="24"/>
          <w:szCs w:val="24"/>
        </w:rPr>
        <w:t xml:space="preserve">       </w:t>
      </w:r>
      <w:r w:rsidRPr="004910B5">
        <w:rPr>
          <w:rFonts w:ascii="Times New Roman" w:hAnsi="Times New Roman" w:cs="Times New Roman"/>
          <w:sz w:val="24"/>
          <w:szCs w:val="24"/>
        </w:rPr>
        <w:t>...............</w:t>
      </w:r>
    </w:p>
    <w:p w14:paraId="136922C7" w14:textId="596C0F43" w:rsidR="000D06C5" w:rsidRPr="004910B5" w:rsidRDefault="004F6215" w:rsidP="004910B5">
      <w:pPr>
        <w:spacing w:line="276" w:lineRule="auto"/>
        <w:ind w:firstLine="708"/>
        <w:jc w:val="both"/>
        <w:rPr>
          <w:rFonts w:ascii="Times New Roman" w:hAnsi="Times New Roman" w:cs="Times New Roman"/>
          <w:sz w:val="24"/>
          <w:szCs w:val="24"/>
        </w:rPr>
      </w:pPr>
      <w:r w:rsidRPr="004910B5">
        <w:rPr>
          <w:rFonts w:ascii="Times New Roman" w:hAnsi="Times New Roman" w:cs="Times New Roman"/>
          <w:sz w:val="24"/>
          <w:szCs w:val="24"/>
        </w:rPr>
        <w:t>Eğitim ve Bilim Gücü Dayanışma Sendikası (Eğitim Gücü Sen) kurulduğu günden bu yana eğitim çalışanlarının yaşadığı sorunlara gösterdiği duyarlılıkla adından söz ettirmektedir.</w:t>
      </w:r>
    </w:p>
    <w:p w14:paraId="0DC5FA6A" w14:textId="1E6F9993" w:rsidR="00E26ED0" w:rsidRPr="004910B5" w:rsidRDefault="00E26ED0" w:rsidP="004910B5">
      <w:pPr>
        <w:spacing w:line="276" w:lineRule="auto"/>
        <w:ind w:firstLine="708"/>
        <w:jc w:val="both"/>
        <w:rPr>
          <w:rFonts w:ascii="Times New Roman" w:hAnsi="Times New Roman" w:cs="Times New Roman"/>
          <w:sz w:val="24"/>
          <w:szCs w:val="24"/>
        </w:rPr>
      </w:pPr>
      <w:r w:rsidRPr="004910B5">
        <w:rPr>
          <w:rFonts w:ascii="Times New Roman" w:hAnsi="Times New Roman" w:cs="Times New Roman"/>
          <w:sz w:val="24"/>
          <w:szCs w:val="24"/>
        </w:rPr>
        <w:t>Eğitimcilerin yasal ve sosyal statüde özlük haklarının korunması ve iyileştirilmesine yönelik mücadele veren sendikamız yaptığı basın açıklamaları ve eylem kararları ile eğitim çalışanlarının başta geçim sıkıntısı olmak üzere sahada da karşılaştıkları problemlere en üst perdeden tepki göstermekten hiçbir zaman vazgeçmemektir. </w:t>
      </w:r>
    </w:p>
    <w:p w14:paraId="0D4412B5" w14:textId="77777777" w:rsidR="00FB02B5" w:rsidRPr="004910B5" w:rsidRDefault="00FB02B5" w:rsidP="004910B5">
      <w:pPr>
        <w:jc w:val="both"/>
        <w:rPr>
          <w:rFonts w:ascii="Times New Roman" w:hAnsi="Times New Roman" w:cs="Times New Roman"/>
          <w:sz w:val="24"/>
          <w:szCs w:val="24"/>
        </w:rPr>
      </w:pPr>
      <w:r w:rsidRPr="004910B5">
        <w:rPr>
          <w:rFonts w:ascii="Times New Roman" w:hAnsi="Times New Roman" w:cs="Times New Roman"/>
          <w:sz w:val="24"/>
          <w:szCs w:val="24"/>
        </w:rPr>
        <w:t xml:space="preserve">Eğitim çalışanlarının bir süredir bekledikleri zam oranının </w:t>
      </w:r>
      <w:proofErr w:type="gramStart"/>
      <w:r w:rsidRPr="004910B5">
        <w:rPr>
          <w:rFonts w:ascii="Times New Roman" w:hAnsi="Times New Roman" w:cs="Times New Roman"/>
          <w:sz w:val="24"/>
          <w:szCs w:val="24"/>
        </w:rPr>
        <w:t>% 30</w:t>
      </w:r>
      <w:proofErr w:type="gramEnd"/>
      <w:r w:rsidRPr="004910B5">
        <w:rPr>
          <w:rFonts w:ascii="Times New Roman" w:hAnsi="Times New Roman" w:cs="Times New Roman"/>
          <w:sz w:val="24"/>
          <w:szCs w:val="24"/>
        </w:rPr>
        <w:t xml:space="preserve"> olarak açıklanması hayal kırıklığı yaratmıştır. Verilen zam oranı memur ve öğretmen maaşlarını açlık sınırına çekmiş, bu durum eğitim çalışanları arasında tepki neden olmuştur. </w:t>
      </w:r>
    </w:p>
    <w:p w14:paraId="078E74CC" w14:textId="77777777" w:rsidR="00FB02B5" w:rsidRPr="004910B5" w:rsidRDefault="00FB02B5" w:rsidP="004910B5">
      <w:pPr>
        <w:jc w:val="both"/>
        <w:rPr>
          <w:rFonts w:ascii="Times New Roman" w:hAnsi="Times New Roman" w:cs="Times New Roman"/>
          <w:sz w:val="24"/>
          <w:szCs w:val="24"/>
        </w:rPr>
      </w:pPr>
      <w:r w:rsidRPr="004910B5">
        <w:rPr>
          <w:rFonts w:ascii="Times New Roman" w:hAnsi="Times New Roman" w:cs="Times New Roman"/>
          <w:sz w:val="24"/>
          <w:szCs w:val="24"/>
        </w:rPr>
        <w:t>Uzun süredir dünya gündemini meşgul eden ekonomik koşullar ülkemizde de enflasyon oranına beklenenin üstünde gerçekleşmesine neden olmuş, bu durum öğretmen maaşlarının da alım gücünün düşmesi olarak karşımıza çıkmıştır. Alım gücü düşen eğitim çalışanlarımız maaşlarını kira, faturalar ve zorunlu ihtiyaçlarla harcarken bir yandan da sürekli borçlandıklarını beyan etmektedir. Eğitim çalışanlarımızın ekonomik koşullar altında refah düzeyinin düşmesi, iş hayatında da strese neden olmaktadır. Özellikle öğretmenlerimizin ekonomik koşullara bağlı stres faktörleri ile iş verimlerinin ve mesleki doyumlarının düşmesi, eğitimde istediğimiz kalite düzeyine ulaşmak için bir tehdittir.</w:t>
      </w:r>
    </w:p>
    <w:p w14:paraId="7F23796E" w14:textId="77777777" w:rsidR="00FB02B5" w:rsidRPr="004910B5" w:rsidRDefault="00FB02B5" w:rsidP="004910B5">
      <w:pPr>
        <w:jc w:val="both"/>
        <w:rPr>
          <w:rFonts w:ascii="Times New Roman" w:hAnsi="Times New Roman" w:cs="Times New Roman"/>
          <w:sz w:val="24"/>
          <w:szCs w:val="24"/>
        </w:rPr>
      </w:pPr>
      <w:r w:rsidRPr="004910B5">
        <w:rPr>
          <w:rFonts w:ascii="Times New Roman" w:hAnsi="Times New Roman" w:cs="Times New Roman"/>
          <w:sz w:val="24"/>
          <w:szCs w:val="24"/>
        </w:rPr>
        <w:t xml:space="preserve">Bu ekonomik koşullar içinde eğitim çalışanlarının maaşlarına </w:t>
      </w:r>
      <w:proofErr w:type="gramStart"/>
      <w:r w:rsidRPr="004910B5">
        <w:rPr>
          <w:rFonts w:ascii="Times New Roman" w:hAnsi="Times New Roman" w:cs="Times New Roman"/>
          <w:sz w:val="24"/>
          <w:szCs w:val="24"/>
        </w:rPr>
        <w:t>%30</w:t>
      </w:r>
      <w:proofErr w:type="gramEnd"/>
      <w:r w:rsidRPr="004910B5">
        <w:rPr>
          <w:rFonts w:ascii="Times New Roman" w:hAnsi="Times New Roman" w:cs="Times New Roman"/>
          <w:sz w:val="24"/>
          <w:szCs w:val="24"/>
        </w:rPr>
        <w:t xml:space="preserve"> zam demek, eğitim çalışanlarını açlık sınırına mahkum etmektir. Eğitim çalışanlarının her türlü sorunda olduğu gibi ekonomik problemlerinin çözümü için de gerek sahada gerekse hukuki boyutlarda gereğini yapmaya çalışan Eğitim Gücü Sen Yönetim Kurulu; enflasyon farkı dahil belirlenen zam oranının ülkemizde yaşanan ekonomik sıkıntılar ve yüksek enflasyon karşısında kamuda çalışan eğitim çalışanlarının geçinememe sorununa çözüm olmaması, yapılan zammın açlık sınırına mahkum edilen eğitim çalışanlarının temel gıda, barınma ve yaşamsal ihtiyaçlarını bile karşılayamayacak nitelikte olması nedeniyle 09.01.2023 Pazartesi ve 12.01.2023 Perşembe günü ülke genelinde uygulanmak üzere “iş bırakma” eylem kararını oy birliği almıştır.</w:t>
      </w:r>
    </w:p>
    <w:p w14:paraId="4FB9B29C" w14:textId="5C586EF6" w:rsidR="00807665" w:rsidRPr="004910B5" w:rsidRDefault="004806AD" w:rsidP="004910B5">
      <w:pPr>
        <w:spacing w:line="276" w:lineRule="auto"/>
        <w:jc w:val="both"/>
        <w:rPr>
          <w:rFonts w:ascii="Times New Roman" w:hAnsi="Times New Roman" w:cs="Times New Roman"/>
          <w:sz w:val="24"/>
          <w:szCs w:val="24"/>
        </w:rPr>
      </w:pPr>
      <w:r w:rsidRPr="004910B5">
        <w:rPr>
          <w:rFonts w:ascii="Times New Roman" w:hAnsi="Times New Roman" w:cs="Times New Roman"/>
          <w:sz w:val="24"/>
          <w:szCs w:val="24"/>
        </w:rPr>
        <w:tab/>
      </w:r>
      <w:r w:rsidR="005B4CEC" w:rsidRPr="004910B5">
        <w:rPr>
          <w:rFonts w:ascii="Times New Roman" w:hAnsi="Times New Roman" w:cs="Times New Roman"/>
          <w:sz w:val="24"/>
          <w:szCs w:val="24"/>
        </w:rPr>
        <w:t xml:space="preserve">Üyesi olduğum </w:t>
      </w:r>
      <w:r w:rsidR="005A23A3" w:rsidRPr="004910B5">
        <w:rPr>
          <w:rFonts w:ascii="Times New Roman" w:hAnsi="Times New Roman" w:cs="Times New Roman"/>
          <w:sz w:val="24"/>
          <w:szCs w:val="24"/>
        </w:rPr>
        <w:t>Eğitim ve Bilim Gücü Sendikası Merkez Yönetim kurulu</w:t>
      </w:r>
      <w:r w:rsidR="005B4CEC" w:rsidRPr="004910B5">
        <w:rPr>
          <w:rFonts w:ascii="Times New Roman" w:hAnsi="Times New Roman" w:cs="Times New Roman"/>
          <w:sz w:val="24"/>
          <w:szCs w:val="24"/>
        </w:rPr>
        <w:t xml:space="preserve">nun </w:t>
      </w:r>
      <w:r w:rsidR="008B6A7D" w:rsidRPr="004910B5">
        <w:rPr>
          <w:rFonts w:ascii="Times New Roman" w:hAnsi="Times New Roman" w:cs="Times New Roman"/>
          <w:sz w:val="24"/>
          <w:szCs w:val="24"/>
        </w:rPr>
        <w:t>06.01</w:t>
      </w:r>
      <w:r w:rsidR="005B4CEC" w:rsidRPr="004910B5">
        <w:rPr>
          <w:rFonts w:ascii="Times New Roman" w:hAnsi="Times New Roman" w:cs="Times New Roman"/>
          <w:sz w:val="24"/>
          <w:szCs w:val="24"/>
        </w:rPr>
        <w:t>.202</w:t>
      </w:r>
      <w:r w:rsidR="008B6A7D" w:rsidRPr="004910B5">
        <w:rPr>
          <w:rFonts w:ascii="Times New Roman" w:hAnsi="Times New Roman" w:cs="Times New Roman"/>
          <w:sz w:val="24"/>
          <w:szCs w:val="24"/>
        </w:rPr>
        <w:t>3</w:t>
      </w:r>
      <w:r w:rsidR="005B4CEC" w:rsidRPr="004910B5">
        <w:rPr>
          <w:rFonts w:ascii="Times New Roman" w:hAnsi="Times New Roman" w:cs="Times New Roman"/>
          <w:sz w:val="24"/>
          <w:szCs w:val="24"/>
        </w:rPr>
        <w:t xml:space="preserve"> tari</w:t>
      </w:r>
      <w:r w:rsidR="00B25EC5" w:rsidRPr="004910B5">
        <w:rPr>
          <w:rFonts w:ascii="Times New Roman" w:hAnsi="Times New Roman" w:cs="Times New Roman"/>
          <w:sz w:val="24"/>
          <w:szCs w:val="24"/>
        </w:rPr>
        <w:t>h</w:t>
      </w:r>
      <w:r w:rsidR="00D96003" w:rsidRPr="004910B5">
        <w:rPr>
          <w:rFonts w:ascii="Times New Roman" w:hAnsi="Times New Roman" w:cs="Times New Roman"/>
          <w:sz w:val="24"/>
          <w:szCs w:val="24"/>
        </w:rPr>
        <w:t xml:space="preserve"> </w:t>
      </w:r>
      <w:r w:rsidR="00B25EC5" w:rsidRPr="004910B5">
        <w:rPr>
          <w:rFonts w:ascii="Times New Roman" w:hAnsi="Times New Roman" w:cs="Times New Roman"/>
          <w:sz w:val="24"/>
          <w:szCs w:val="24"/>
        </w:rPr>
        <w:t xml:space="preserve">ve </w:t>
      </w:r>
      <w:r w:rsidR="00807665" w:rsidRPr="004910B5">
        <w:rPr>
          <w:rFonts w:ascii="Times New Roman" w:hAnsi="Times New Roman" w:cs="Times New Roman"/>
          <w:sz w:val="24"/>
          <w:szCs w:val="24"/>
        </w:rPr>
        <w:t>2</w:t>
      </w:r>
      <w:r w:rsidR="00A5654E">
        <w:rPr>
          <w:rFonts w:ascii="Times New Roman" w:hAnsi="Times New Roman" w:cs="Times New Roman"/>
          <w:sz w:val="24"/>
          <w:szCs w:val="24"/>
        </w:rPr>
        <w:t>55</w:t>
      </w:r>
      <w:r w:rsidR="00B25EC5" w:rsidRPr="004910B5">
        <w:rPr>
          <w:rFonts w:ascii="Times New Roman" w:hAnsi="Times New Roman" w:cs="Times New Roman"/>
          <w:sz w:val="24"/>
          <w:szCs w:val="24"/>
        </w:rPr>
        <w:t xml:space="preserve"> sayılı eylem kararın</w:t>
      </w:r>
      <w:r w:rsidR="003C46C8" w:rsidRPr="004910B5">
        <w:rPr>
          <w:rFonts w:ascii="Times New Roman" w:hAnsi="Times New Roman" w:cs="Times New Roman"/>
          <w:sz w:val="24"/>
          <w:szCs w:val="24"/>
        </w:rPr>
        <w:t xml:space="preserve">a </w:t>
      </w:r>
      <w:r w:rsidR="009071C2" w:rsidRPr="004910B5">
        <w:rPr>
          <w:rFonts w:ascii="Times New Roman" w:hAnsi="Times New Roman" w:cs="Times New Roman"/>
          <w:sz w:val="24"/>
          <w:szCs w:val="24"/>
        </w:rPr>
        <w:t xml:space="preserve">uyarak </w:t>
      </w:r>
      <w:r w:rsidR="00147053">
        <w:rPr>
          <w:rFonts w:ascii="Times New Roman" w:hAnsi="Times New Roman" w:cs="Times New Roman"/>
          <w:sz w:val="24"/>
          <w:szCs w:val="24"/>
        </w:rPr>
        <w:t>12</w:t>
      </w:r>
      <w:r w:rsidR="00807665" w:rsidRPr="004910B5">
        <w:rPr>
          <w:rFonts w:ascii="Times New Roman" w:hAnsi="Times New Roman" w:cs="Times New Roman"/>
          <w:sz w:val="24"/>
          <w:szCs w:val="24"/>
        </w:rPr>
        <w:t xml:space="preserve"> </w:t>
      </w:r>
      <w:r w:rsidR="009071C2" w:rsidRPr="004910B5">
        <w:rPr>
          <w:rFonts w:ascii="Times New Roman" w:hAnsi="Times New Roman" w:cs="Times New Roman"/>
          <w:sz w:val="24"/>
          <w:szCs w:val="24"/>
        </w:rPr>
        <w:t>Ocak</w:t>
      </w:r>
      <w:r w:rsidR="00807665" w:rsidRPr="004910B5">
        <w:rPr>
          <w:rFonts w:ascii="Times New Roman" w:hAnsi="Times New Roman" w:cs="Times New Roman"/>
          <w:sz w:val="24"/>
          <w:szCs w:val="24"/>
        </w:rPr>
        <w:t xml:space="preserve"> 202</w:t>
      </w:r>
      <w:r w:rsidR="009071C2" w:rsidRPr="004910B5">
        <w:rPr>
          <w:rFonts w:ascii="Times New Roman" w:hAnsi="Times New Roman" w:cs="Times New Roman"/>
          <w:sz w:val="24"/>
          <w:szCs w:val="24"/>
        </w:rPr>
        <w:t>3</w:t>
      </w:r>
      <w:r w:rsidR="00807665" w:rsidRPr="004910B5">
        <w:rPr>
          <w:rFonts w:ascii="Times New Roman" w:hAnsi="Times New Roman" w:cs="Times New Roman"/>
          <w:sz w:val="24"/>
          <w:szCs w:val="24"/>
        </w:rPr>
        <w:t xml:space="preserve"> </w:t>
      </w:r>
      <w:r w:rsidR="009071C2" w:rsidRPr="004910B5">
        <w:rPr>
          <w:rFonts w:ascii="Times New Roman" w:hAnsi="Times New Roman" w:cs="Times New Roman"/>
          <w:sz w:val="24"/>
          <w:szCs w:val="24"/>
        </w:rPr>
        <w:t>P</w:t>
      </w:r>
      <w:r w:rsidR="00147053">
        <w:rPr>
          <w:rFonts w:ascii="Times New Roman" w:hAnsi="Times New Roman" w:cs="Times New Roman"/>
          <w:sz w:val="24"/>
          <w:szCs w:val="24"/>
        </w:rPr>
        <w:t xml:space="preserve">erdemle </w:t>
      </w:r>
      <w:r w:rsidR="00807665" w:rsidRPr="004910B5">
        <w:rPr>
          <w:rFonts w:ascii="Times New Roman" w:hAnsi="Times New Roman" w:cs="Times New Roman"/>
          <w:sz w:val="24"/>
          <w:szCs w:val="24"/>
        </w:rPr>
        <w:t xml:space="preserve">günü İş Bırakma Eylemi yapacağımı, </w:t>
      </w:r>
    </w:p>
    <w:p w14:paraId="0127C799" w14:textId="2205E3C4" w:rsidR="00F93AFE" w:rsidRPr="004910B5" w:rsidRDefault="00591F97" w:rsidP="004910B5">
      <w:pPr>
        <w:spacing w:line="276" w:lineRule="auto"/>
        <w:ind w:firstLine="708"/>
        <w:jc w:val="both"/>
        <w:rPr>
          <w:rFonts w:ascii="Times New Roman" w:hAnsi="Times New Roman" w:cs="Times New Roman"/>
          <w:sz w:val="24"/>
          <w:szCs w:val="24"/>
        </w:rPr>
      </w:pPr>
      <w:r w:rsidRPr="004910B5">
        <w:rPr>
          <w:rFonts w:ascii="Times New Roman" w:hAnsi="Times New Roman" w:cs="Times New Roman"/>
          <w:sz w:val="24"/>
          <w:szCs w:val="24"/>
        </w:rPr>
        <w:t>B</w:t>
      </w:r>
      <w:r w:rsidR="005A23A3" w:rsidRPr="004910B5">
        <w:rPr>
          <w:rFonts w:ascii="Times New Roman" w:hAnsi="Times New Roman" w:cs="Times New Roman"/>
          <w:sz w:val="24"/>
          <w:szCs w:val="24"/>
        </w:rPr>
        <w:t xml:space="preserve">ilgilerinize </w:t>
      </w:r>
      <w:r w:rsidRPr="004910B5">
        <w:rPr>
          <w:rFonts w:ascii="Times New Roman" w:hAnsi="Times New Roman" w:cs="Times New Roman"/>
          <w:sz w:val="24"/>
          <w:szCs w:val="24"/>
        </w:rPr>
        <w:t xml:space="preserve">saygılarımla </w:t>
      </w:r>
      <w:r w:rsidR="005A23A3" w:rsidRPr="004910B5">
        <w:rPr>
          <w:rFonts w:ascii="Times New Roman" w:hAnsi="Times New Roman" w:cs="Times New Roman"/>
          <w:sz w:val="24"/>
          <w:szCs w:val="24"/>
        </w:rPr>
        <w:t>arz ederim.</w:t>
      </w:r>
      <w:r w:rsidRPr="004910B5">
        <w:rPr>
          <w:rFonts w:ascii="Times New Roman" w:hAnsi="Times New Roman" w:cs="Times New Roman"/>
          <w:sz w:val="24"/>
          <w:szCs w:val="24"/>
        </w:rPr>
        <w:t xml:space="preserve">                   </w:t>
      </w:r>
    </w:p>
    <w:p w14:paraId="02E49C03" w14:textId="7122DBD6" w:rsidR="00C0026F" w:rsidRPr="004910B5" w:rsidRDefault="00591F97" w:rsidP="004910B5">
      <w:pPr>
        <w:ind w:firstLine="708"/>
        <w:jc w:val="both"/>
        <w:rPr>
          <w:rFonts w:ascii="Times New Roman" w:hAnsi="Times New Roman" w:cs="Times New Roman"/>
          <w:sz w:val="24"/>
          <w:szCs w:val="24"/>
        </w:rPr>
      </w:pPr>
      <w:r w:rsidRPr="004910B5">
        <w:rPr>
          <w:rFonts w:ascii="Times New Roman" w:hAnsi="Times New Roman" w:cs="Times New Roman"/>
          <w:sz w:val="24"/>
          <w:szCs w:val="24"/>
        </w:rPr>
        <w:t xml:space="preserve">                                  </w:t>
      </w:r>
    </w:p>
    <w:p w14:paraId="50C672A8" w14:textId="33557FA7" w:rsidR="005A23A3" w:rsidRPr="004910B5" w:rsidRDefault="00E61A9B" w:rsidP="004910B5">
      <w:pPr>
        <w:spacing w:after="0"/>
        <w:ind w:left="6372" w:firstLine="708"/>
        <w:jc w:val="both"/>
        <w:rPr>
          <w:rFonts w:ascii="Times New Roman" w:hAnsi="Times New Roman" w:cs="Times New Roman"/>
          <w:sz w:val="24"/>
          <w:szCs w:val="24"/>
        </w:rPr>
      </w:pPr>
      <w:r w:rsidRPr="004910B5">
        <w:rPr>
          <w:rFonts w:ascii="Times New Roman" w:hAnsi="Times New Roman" w:cs="Times New Roman"/>
          <w:sz w:val="24"/>
          <w:szCs w:val="24"/>
        </w:rPr>
        <w:t xml:space="preserve"> </w:t>
      </w:r>
      <w:r w:rsidR="00591F97" w:rsidRPr="004910B5">
        <w:rPr>
          <w:rFonts w:ascii="Times New Roman" w:hAnsi="Times New Roman" w:cs="Times New Roman"/>
          <w:sz w:val="24"/>
          <w:szCs w:val="24"/>
        </w:rPr>
        <w:t>Tarih</w:t>
      </w:r>
    </w:p>
    <w:p w14:paraId="18A26F46" w14:textId="52EA4837" w:rsidR="00FC075D" w:rsidRPr="004910B5" w:rsidRDefault="00591F97" w:rsidP="004910B5">
      <w:pPr>
        <w:spacing w:after="0"/>
        <w:jc w:val="both"/>
        <w:rPr>
          <w:rFonts w:ascii="Times New Roman" w:hAnsi="Times New Roman" w:cs="Times New Roman"/>
          <w:sz w:val="24"/>
          <w:szCs w:val="24"/>
        </w:rPr>
      </w:pPr>
      <w:r w:rsidRPr="004910B5">
        <w:rPr>
          <w:rFonts w:ascii="Times New Roman" w:hAnsi="Times New Roman" w:cs="Times New Roman"/>
          <w:sz w:val="24"/>
          <w:szCs w:val="24"/>
        </w:rPr>
        <w:t xml:space="preserve">                                                                                                                     </w:t>
      </w:r>
      <w:r w:rsidR="00C0026F" w:rsidRPr="004910B5">
        <w:rPr>
          <w:rFonts w:ascii="Times New Roman" w:hAnsi="Times New Roman" w:cs="Times New Roman"/>
          <w:sz w:val="24"/>
          <w:szCs w:val="24"/>
        </w:rPr>
        <w:t xml:space="preserve"> </w:t>
      </w:r>
      <w:r w:rsidRPr="004910B5">
        <w:rPr>
          <w:rFonts w:ascii="Times New Roman" w:hAnsi="Times New Roman" w:cs="Times New Roman"/>
          <w:sz w:val="24"/>
          <w:szCs w:val="24"/>
        </w:rPr>
        <w:t xml:space="preserve"> </w:t>
      </w:r>
      <w:r w:rsidR="00FC075D" w:rsidRPr="004910B5">
        <w:rPr>
          <w:rFonts w:ascii="Times New Roman" w:hAnsi="Times New Roman" w:cs="Times New Roman"/>
          <w:sz w:val="24"/>
          <w:szCs w:val="24"/>
        </w:rPr>
        <w:t>İmza</w:t>
      </w:r>
    </w:p>
    <w:p w14:paraId="2A938927" w14:textId="6FED6425" w:rsidR="00FC075D" w:rsidRPr="004910B5" w:rsidRDefault="00F93AFE" w:rsidP="004910B5">
      <w:pPr>
        <w:spacing w:after="0"/>
        <w:jc w:val="both"/>
        <w:rPr>
          <w:rFonts w:ascii="Times New Roman" w:hAnsi="Times New Roman" w:cs="Times New Roman"/>
          <w:sz w:val="24"/>
          <w:szCs w:val="24"/>
        </w:rPr>
      </w:pPr>
      <w:r w:rsidRPr="004910B5">
        <w:rPr>
          <w:rFonts w:ascii="Times New Roman" w:hAnsi="Times New Roman" w:cs="Times New Roman"/>
          <w:sz w:val="24"/>
          <w:szCs w:val="24"/>
        </w:rPr>
        <w:t xml:space="preserve">                                                                                                                  Ad </w:t>
      </w:r>
      <w:proofErr w:type="spellStart"/>
      <w:r w:rsidRPr="004910B5">
        <w:rPr>
          <w:rFonts w:ascii="Times New Roman" w:hAnsi="Times New Roman" w:cs="Times New Roman"/>
          <w:sz w:val="24"/>
          <w:szCs w:val="24"/>
        </w:rPr>
        <w:t>Soyad</w:t>
      </w:r>
      <w:proofErr w:type="spellEnd"/>
    </w:p>
    <w:p w14:paraId="603C724D" w14:textId="77777777" w:rsidR="00F93AFE" w:rsidRPr="004910B5" w:rsidRDefault="00F93AFE" w:rsidP="004910B5">
      <w:pPr>
        <w:jc w:val="both"/>
        <w:rPr>
          <w:rFonts w:ascii="Times New Roman" w:hAnsi="Times New Roman" w:cs="Times New Roman"/>
          <w:sz w:val="24"/>
          <w:szCs w:val="24"/>
        </w:rPr>
      </w:pPr>
    </w:p>
    <w:p w14:paraId="06DF35F4" w14:textId="20F86C6C" w:rsidR="00D96003" w:rsidRPr="004910B5" w:rsidRDefault="00807665" w:rsidP="004910B5">
      <w:pPr>
        <w:jc w:val="both"/>
        <w:rPr>
          <w:rFonts w:ascii="Times New Roman" w:hAnsi="Times New Roman" w:cs="Times New Roman"/>
          <w:sz w:val="24"/>
          <w:szCs w:val="24"/>
        </w:rPr>
      </w:pPr>
      <w:r w:rsidRPr="004910B5">
        <w:rPr>
          <w:rFonts w:ascii="Times New Roman" w:hAnsi="Times New Roman" w:cs="Times New Roman"/>
          <w:sz w:val="24"/>
          <w:szCs w:val="24"/>
        </w:rPr>
        <w:t>E</w:t>
      </w:r>
      <w:r w:rsidR="00D10854" w:rsidRPr="004910B5">
        <w:rPr>
          <w:rFonts w:ascii="Times New Roman" w:hAnsi="Times New Roman" w:cs="Times New Roman"/>
          <w:sz w:val="24"/>
          <w:szCs w:val="24"/>
        </w:rPr>
        <w:t>k</w:t>
      </w:r>
      <w:r w:rsidR="00C0026F" w:rsidRPr="004910B5">
        <w:rPr>
          <w:rFonts w:ascii="Times New Roman" w:hAnsi="Times New Roman" w:cs="Times New Roman"/>
          <w:sz w:val="24"/>
          <w:szCs w:val="24"/>
        </w:rPr>
        <w:t>i:</w:t>
      </w:r>
      <w:r w:rsidR="00F93AFE" w:rsidRPr="004910B5">
        <w:rPr>
          <w:rFonts w:ascii="Times New Roman" w:hAnsi="Times New Roman" w:cs="Times New Roman"/>
          <w:sz w:val="24"/>
          <w:szCs w:val="24"/>
        </w:rPr>
        <w:t xml:space="preserve"> </w:t>
      </w:r>
      <w:r w:rsidR="00147053">
        <w:rPr>
          <w:rFonts w:ascii="Times New Roman" w:hAnsi="Times New Roman" w:cs="Times New Roman"/>
          <w:sz w:val="24"/>
          <w:szCs w:val="24"/>
        </w:rPr>
        <w:t>12</w:t>
      </w:r>
      <w:r w:rsidRPr="004910B5">
        <w:rPr>
          <w:rFonts w:ascii="Times New Roman" w:hAnsi="Times New Roman" w:cs="Times New Roman"/>
          <w:sz w:val="24"/>
          <w:szCs w:val="24"/>
        </w:rPr>
        <w:t xml:space="preserve"> </w:t>
      </w:r>
      <w:r w:rsidR="009071C2" w:rsidRPr="004910B5">
        <w:rPr>
          <w:rFonts w:ascii="Times New Roman" w:hAnsi="Times New Roman" w:cs="Times New Roman"/>
          <w:sz w:val="24"/>
          <w:szCs w:val="24"/>
        </w:rPr>
        <w:t>Ocak</w:t>
      </w:r>
      <w:r w:rsidRPr="004910B5">
        <w:rPr>
          <w:rFonts w:ascii="Times New Roman" w:hAnsi="Times New Roman" w:cs="Times New Roman"/>
          <w:sz w:val="24"/>
          <w:szCs w:val="24"/>
        </w:rPr>
        <w:t xml:space="preserve"> İş Bırakma </w:t>
      </w:r>
      <w:r w:rsidR="00F93AFE" w:rsidRPr="004910B5">
        <w:rPr>
          <w:rFonts w:ascii="Times New Roman" w:hAnsi="Times New Roman" w:cs="Times New Roman"/>
          <w:sz w:val="24"/>
          <w:szCs w:val="24"/>
        </w:rPr>
        <w:t>Eylem</w:t>
      </w:r>
      <w:r w:rsidR="00282DF2" w:rsidRPr="004910B5">
        <w:rPr>
          <w:rFonts w:ascii="Times New Roman" w:hAnsi="Times New Roman" w:cs="Times New Roman"/>
          <w:sz w:val="24"/>
          <w:szCs w:val="24"/>
        </w:rPr>
        <w:t xml:space="preserve"> Kararı</w:t>
      </w:r>
    </w:p>
    <w:p w14:paraId="45625A60" w14:textId="77777777" w:rsidR="00FC075D" w:rsidRPr="004910B5" w:rsidRDefault="00FC075D" w:rsidP="004910B5">
      <w:pPr>
        <w:jc w:val="both"/>
        <w:rPr>
          <w:rFonts w:ascii="Times New Roman" w:hAnsi="Times New Roman" w:cs="Times New Roman"/>
          <w:sz w:val="24"/>
          <w:szCs w:val="24"/>
        </w:rPr>
      </w:pPr>
    </w:p>
    <w:p w14:paraId="6931FD66" w14:textId="77777777" w:rsidR="00B405E4" w:rsidRPr="004910B5" w:rsidRDefault="00B405E4" w:rsidP="004910B5">
      <w:pPr>
        <w:jc w:val="both"/>
        <w:rPr>
          <w:rFonts w:ascii="Times New Roman" w:hAnsi="Times New Roman" w:cs="Times New Roman"/>
          <w:sz w:val="24"/>
          <w:szCs w:val="24"/>
        </w:rPr>
      </w:pPr>
    </w:p>
    <w:sectPr w:rsidR="00B405E4" w:rsidRPr="004910B5" w:rsidSect="00807665">
      <w:pgSz w:w="11906" w:h="16838"/>
      <w:pgMar w:top="1417" w:right="1417"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D59"/>
    <w:rsid w:val="00004D59"/>
    <w:rsid w:val="00045243"/>
    <w:rsid w:val="000461B4"/>
    <w:rsid w:val="00073070"/>
    <w:rsid w:val="0007642D"/>
    <w:rsid w:val="000766B3"/>
    <w:rsid w:val="00092BF3"/>
    <w:rsid w:val="000B630B"/>
    <w:rsid w:val="000D06C5"/>
    <w:rsid w:val="000F4E42"/>
    <w:rsid w:val="001013C9"/>
    <w:rsid w:val="00147053"/>
    <w:rsid w:val="001E4934"/>
    <w:rsid w:val="001E7BEA"/>
    <w:rsid w:val="00282DF2"/>
    <w:rsid w:val="0029467A"/>
    <w:rsid w:val="002D5E24"/>
    <w:rsid w:val="00357D9D"/>
    <w:rsid w:val="003A07F9"/>
    <w:rsid w:val="003A4AF5"/>
    <w:rsid w:val="003C46C8"/>
    <w:rsid w:val="00472F2E"/>
    <w:rsid w:val="00477B4A"/>
    <w:rsid w:val="004806AD"/>
    <w:rsid w:val="004910B5"/>
    <w:rsid w:val="004A25B1"/>
    <w:rsid w:val="004E231D"/>
    <w:rsid w:val="004F6215"/>
    <w:rsid w:val="00537063"/>
    <w:rsid w:val="0057095B"/>
    <w:rsid w:val="00591F97"/>
    <w:rsid w:val="005A23A3"/>
    <w:rsid w:val="005B4CEC"/>
    <w:rsid w:val="005C0BF2"/>
    <w:rsid w:val="00631A79"/>
    <w:rsid w:val="00635C02"/>
    <w:rsid w:val="006A4E3D"/>
    <w:rsid w:val="006D6ADB"/>
    <w:rsid w:val="00765ACD"/>
    <w:rsid w:val="00807665"/>
    <w:rsid w:val="008420DD"/>
    <w:rsid w:val="008873D7"/>
    <w:rsid w:val="008B6A7D"/>
    <w:rsid w:val="008F7615"/>
    <w:rsid w:val="009071C2"/>
    <w:rsid w:val="0094612D"/>
    <w:rsid w:val="00A514EE"/>
    <w:rsid w:val="00A5654E"/>
    <w:rsid w:val="00AB05BF"/>
    <w:rsid w:val="00AE2762"/>
    <w:rsid w:val="00B105CA"/>
    <w:rsid w:val="00B25EC5"/>
    <w:rsid w:val="00B405E4"/>
    <w:rsid w:val="00B879C9"/>
    <w:rsid w:val="00C0026F"/>
    <w:rsid w:val="00C044E6"/>
    <w:rsid w:val="00C14949"/>
    <w:rsid w:val="00C73CE9"/>
    <w:rsid w:val="00C822AE"/>
    <w:rsid w:val="00C85BBE"/>
    <w:rsid w:val="00D10854"/>
    <w:rsid w:val="00D40BC1"/>
    <w:rsid w:val="00D8316F"/>
    <w:rsid w:val="00D96003"/>
    <w:rsid w:val="00DD1D0F"/>
    <w:rsid w:val="00DE50C6"/>
    <w:rsid w:val="00E220F8"/>
    <w:rsid w:val="00E26ED0"/>
    <w:rsid w:val="00E61A9B"/>
    <w:rsid w:val="00EA129E"/>
    <w:rsid w:val="00F060B1"/>
    <w:rsid w:val="00F5587D"/>
    <w:rsid w:val="00F93AFE"/>
    <w:rsid w:val="00FB02B5"/>
    <w:rsid w:val="00FC075D"/>
    <w:rsid w:val="00FF75A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82820"/>
  <w15:docId w15:val="{5DCC1F21-83AE-8D4B-BF6F-3D6000601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5CA"/>
  </w:style>
  <w:style w:type="paragraph" w:styleId="Balk2">
    <w:name w:val="heading 2"/>
    <w:basedOn w:val="Normal"/>
    <w:next w:val="Normal"/>
    <w:link w:val="Balk2Char"/>
    <w:uiPriority w:val="9"/>
    <w:unhideWhenUsed/>
    <w:qFormat/>
    <w:rsid w:val="00C822A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822AE"/>
    <w:rPr>
      <w:rFonts w:asciiTheme="majorHAnsi" w:eastAsiaTheme="majorEastAsia" w:hAnsiTheme="majorHAnsi" w:cstheme="majorBidi"/>
      <w:color w:val="2F5496" w:themeColor="accent1" w:themeShade="BF"/>
      <w:sz w:val="26"/>
      <w:szCs w:val="26"/>
    </w:rPr>
  </w:style>
  <w:style w:type="character" w:styleId="Vurgu">
    <w:name w:val="Emphasis"/>
    <w:basedOn w:val="VarsaylanParagrafYazTipi"/>
    <w:uiPriority w:val="20"/>
    <w:qFormat/>
    <w:rsid w:val="00807665"/>
    <w:rPr>
      <w:i/>
      <w:iCs/>
    </w:rPr>
  </w:style>
  <w:style w:type="character" w:styleId="Gl">
    <w:name w:val="Strong"/>
    <w:basedOn w:val="VarsaylanParagrafYazTipi"/>
    <w:uiPriority w:val="22"/>
    <w:qFormat/>
    <w:rsid w:val="008076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995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2429</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egitimgucusen@gmail.com</dc:creator>
  <cp:lastModifiedBy>Gülşah Yavuz</cp:lastModifiedBy>
  <cp:revision>3</cp:revision>
  <dcterms:created xsi:type="dcterms:W3CDTF">2023-01-06T09:55:00Z</dcterms:created>
  <dcterms:modified xsi:type="dcterms:W3CDTF">2023-01-06T09:55:00Z</dcterms:modified>
</cp:coreProperties>
</file>