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3" w14:textId="77777777" w:rsidR="00F1631B" w:rsidRDefault="00F1631B"/>
    <w:p w14:paraId="00000004" w14:textId="77777777" w:rsidR="00F1631B" w:rsidRDefault="006D6EA1">
      <w:pPr>
        <w:rPr>
          <w:rFonts w:ascii="Times New Roman" w:eastAsia="Times New Roman" w:hAnsi="Times New Roman" w:cs="Times New Roman"/>
          <w:sz w:val="24"/>
          <w:szCs w:val="24"/>
        </w:rPr>
      </w:pPr>
      <w:r>
        <w:t xml:space="preserv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OKULU MÜDÜRLÜĞÜNE</w:t>
      </w:r>
    </w:p>
    <w:p w14:paraId="00000005" w14:textId="5656CBDF" w:rsidR="00F1631B" w:rsidRDefault="006D6EA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 xml:space="preserve">              …………………..</w:t>
      </w:r>
    </w:p>
    <w:p w14:paraId="3F5D4E1D" w14:textId="77777777" w:rsidR="006D6EA1" w:rsidRDefault="006D6EA1">
      <w:pPr>
        <w:rPr>
          <w:rFonts w:ascii="Times New Roman" w:eastAsia="Times New Roman" w:hAnsi="Times New Roman" w:cs="Times New Roman"/>
          <w:sz w:val="24"/>
          <w:szCs w:val="24"/>
        </w:rPr>
      </w:pPr>
    </w:p>
    <w:p w14:paraId="00000006" w14:textId="77777777" w:rsidR="00F1631B" w:rsidRDefault="006D6EA1" w:rsidP="006D6E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Okul idaresince 24 Kasım Öğretmenler Günü resmi programına katılmam tarafıma tebliğ edilmiştir. Üyesi olduğum Eğitim ve Bilim Gücü Dayanışma Sendikası, Öğretmen Meslek Kanununda herhangi bir değişiklik yapılmaması durumunda 24 Kasım Öğretmenler Günü etkinl</w:t>
      </w:r>
      <w:r>
        <w:rPr>
          <w:rFonts w:ascii="Times New Roman" w:eastAsia="Times New Roman" w:hAnsi="Times New Roman" w:cs="Times New Roman"/>
          <w:sz w:val="24"/>
          <w:szCs w:val="24"/>
        </w:rPr>
        <w:t>iklerine, üyelerinin isteklerine bağlı, katılmama kararı almıştır. Anayasal hakkım olarak üyesi olduğum Eğitim Gücü Sendikasının 04.11.2022 tarih ve 206 sayılı eylem kararlarına uygun şekilde 24 Kasım Öğretmenler Günü programına katılmayacağım.</w:t>
      </w:r>
    </w:p>
    <w:p w14:paraId="798A914A" w14:textId="77777777" w:rsidR="006D6EA1" w:rsidRDefault="006D6EA1" w:rsidP="006D6EA1">
      <w:pPr>
        <w:ind w:firstLine="708"/>
        <w:jc w:val="both"/>
        <w:rPr>
          <w:rFonts w:ascii="Times New Roman" w:eastAsia="Times New Roman" w:hAnsi="Times New Roman" w:cs="Times New Roman"/>
          <w:sz w:val="24"/>
          <w:szCs w:val="24"/>
        </w:rPr>
      </w:pPr>
    </w:p>
    <w:p w14:paraId="00000007" w14:textId="77777777" w:rsidR="00F1631B" w:rsidRDefault="006D6EA1">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Saygılarım</w:t>
      </w:r>
      <w:r>
        <w:rPr>
          <w:rFonts w:ascii="Times New Roman" w:eastAsia="Times New Roman" w:hAnsi="Times New Roman" w:cs="Times New Roman"/>
          <w:sz w:val="24"/>
          <w:szCs w:val="24"/>
        </w:rPr>
        <w:t>la arz ederim.</w:t>
      </w:r>
    </w:p>
    <w:p w14:paraId="53F4AD28" w14:textId="77777777" w:rsidR="006D6EA1" w:rsidRDefault="006D6EA1">
      <w:pPr>
        <w:ind w:firstLine="708"/>
        <w:rPr>
          <w:rFonts w:ascii="Times New Roman" w:eastAsia="Times New Roman" w:hAnsi="Times New Roman" w:cs="Times New Roman"/>
          <w:sz w:val="24"/>
          <w:szCs w:val="24"/>
        </w:rPr>
      </w:pPr>
    </w:p>
    <w:p w14:paraId="00000008" w14:textId="77777777" w:rsidR="00F1631B" w:rsidRDefault="006D6EA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Tarih </w:t>
      </w:r>
    </w:p>
    <w:p w14:paraId="00000009" w14:textId="77777777" w:rsidR="00F1631B" w:rsidRDefault="00F1631B">
      <w:pPr>
        <w:rPr>
          <w:rFonts w:ascii="Times New Roman" w:eastAsia="Times New Roman" w:hAnsi="Times New Roman" w:cs="Times New Roman"/>
          <w:sz w:val="24"/>
          <w:szCs w:val="24"/>
        </w:rPr>
      </w:pPr>
    </w:p>
    <w:p w14:paraId="0000000A" w14:textId="77777777" w:rsidR="00F1631B" w:rsidRDefault="006D6EA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İmza </w:t>
      </w:r>
    </w:p>
    <w:p w14:paraId="0000000B" w14:textId="77777777" w:rsidR="00F1631B" w:rsidRDefault="006D6EA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 </w:t>
      </w:r>
      <w:proofErr w:type="spellStart"/>
      <w:r>
        <w:rPr>
          <w:rFonts w:ascii="Times New Roman" w:eastAsia="Times New Roman" w:hAnsi="Times New Roman" w:cs="Times New Roman"/>
          <w:sz w:val="24"/>
          <w:szCs w:val="24"/>
        </w:rPr>
        <w:t>Soyad</w:t>
      </w:r>
      <w:proofErr w:type="spellEnd"/>
    </w:p>
    <w:p w14:paraId="0000000C" w14:textId="77777777" w:rsidR="00F1631B" w:rsidRDefault="00F1631B">
      <w:pPr>
        <w:rPr>
          <w:rFonts w:ascii="Times New Roman" w:eastAsia="Times New Roman" w:hAnsi="Times New Roman" w:cs="Times New Roman"/>
          <w:sz w:val="24"/>
          <w:szCs w:val="24"/>
        </w:rPr>
      </w:pPr>
    </w:p>
    <w:p w14:paraId="0000000D" w14:textId="765D0972" w:rsidR="00F1631B" w:rsidRDefault="006D6EA1">
      <w:pPr>
        <w:rPr>
          <w:rFonts w:ascii="Times New Roman" w:eastAsia="Times New Roman" w:hAnsi="Times New Roman" w:cs="Times New Roman"/>
          <w:sz w:val="24"/>
          <w:szCs w:val="24"/>
        </w:rPr>
      </w:pPr>
      <w:r>
        <w:rPr>
          <w:rFonts w:ascii="Times New Roman" w:eastAsia="Times New Roman" w:hAnsi="Times New Roman" w:cs="Times New Roman"/>
          <w:sz w:val="24"/>
          <w:szCs w:val="24"/>
        </w:rPr>
        <w:t>EKİ</w:t>
      </w:r>
      <w:r>
        <w:rPr>
          <w:rFonts w:ascii="Times New Roman" w:eastAsia="Times New Roman" w:hAnsi="Times New Roman" w:cs="Times New Roman"/>
          <w:sz w:val="24"/>
          <w:szCs w:val="24"/>
        </w:rPr>
        <w:t>: Eğitim Gücü Sendikası Eylem kararı</w:t>
      </w:r>
    </w:p>
    <w:sectPr w:rsidR="00F1631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F1631B"/>
    <w:rsid w:val="006D6EA1"/>
    <w:rsid w:val="00F163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kq1UCa71JG7SrVgbWviUMqyag==">AMUW2mXLG8GrjlnVruRBXXIEqOAtxG8XuvEwQEJKZbLcMMBfye0ReucqYFKKauWxE73C8o+2OPbUqWCzubvwJEpFhjQ7zhaQp4oPRBybgnCVyKdLLs0Fh7Q=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Türk PDR Der</dc:creator>
  <cp:lastModifiedBy>Kumsal</cp:lastModifiedBy>
  <cp:revision>2</cp:revision>
  <dcterms:created xsi:type="dcterms:W3CDTF">2022-11-22T21:11:00Z</dcterms:created>
  <dcterms:modified xsi:type="dcterms:W3CDTF">2022-11-22T21:11:00Z</dcterms:modified>
</cp:coreProperties>
</file>