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3F" w:rsidRDefault="0017093F" w:rsidP="00541D50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2C05D8" w:rsidRPr="00541D50" w:rsidRDefault="00311F53" w:rsidP="00B44A6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………….. OKULU </w:t>
      </w:r>
      <w:r w:rsidR="00541D50" w:rsidRPr="00541D50">
        <w:rPr>
          <w:rFonts w:ascii="Times New Roman" w:hAnsi="Times New Roman" w:cs="Times New Roman"/>
          <w:b/>
          <w:sz w:val="24"/>
          <w:szCs w:val="24"/>
          <w:lang w:eastAsia="tr-TR"/>
        </w:rPr>
        <w:t>MÜDÜRLÜĞÜNE</w:t>
      </w:r>
    </w:p>
    <w:p w:rsidR="00D83F7A" w:rsidRDefault="00D83F7A" w:rsidP="00B44A65">
      <w:pPr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</w:p>
    <w:p w:rsidR="00311F53" w:rsidRDefault="00311F53" w:rsidP="003D6EF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Özel Eğitim ve Rehberlik Hizmetleri Müdürlüğünün E-26670320-160.02.04-52023072 sayılı 16.06.2022 tarihli yazısı</w:t>
      </w:r>
      <w:r w:rsidR="00CA30C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ile gönderilen T</w:t>
      </w:r>
      <w:r w:rsidR="00CB44AD" w:rsidRPr="00CB44AD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ercih </w:t>
      </w:r>
      <w:r w:rsidR="003D6EFD">
        <w:rPr>
          <w:rFonts w:ascii="Times New Roman" w:hAnsi="Times New Roman" w:cs="Times New Roman"/>
          <w:bCs/>
          <w:sz w:val="24"/>
          <w:szCs w:val="24"/>
          <w:lang w:eastAsia="tr-TR"/>
        </w:rPr>
        <w:t>Danışmanlığı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84255">
        <w:rPr>
          <w:rFonts w:ascii="Times New Roman" w:hAnsi="Times New Roman" w:cs="Times New Roman"/>
          <w:bCs/>
          <w:sz w:val="24"/>
          <w:szCs w:val="24"/>
          <w:lang w:eastAsia="tr-TR"/>
        </w:rPr>
        <w:t>K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>ılavuzunda M</w:t>
      </w:r>
      <w:r w:rsidR="00CB44AD" w:rsidRPr="00CB44AD">
        <w:rPr>
          <w:rFonts w:ascii="Times New Roman" w:hAnsi="Times New Roman" w:cs="Times New Roman"/>
          <w:bCs/>
          <w:sz w:val="24"/>
          <w:szCs w:val="24"/>
          <w:lang w:eastAsia="tr-TR"/>
        </w:rPr>
        <w:t>add</w:t>
      </w:r>
      <w:r w:rsidR="002A0EB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 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3.3. </w:t>
      </w:r>
      <w:r w:rsidR="007B20EA">
        <w:rPr>
          <w:rFonts w:ascii="Times New Roman" w:hAnsi="Times New Roman" w:cs="Times New Roman"/>
          <w:b/>
          <w:sz w:val="24"/>
          <w:szCs w:val="24"/>
          <w:lang w:eastAsia="tr-TR"/>
        </w:rPr>
        <w:t>“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>Tercih danışmanlığı birimleri, Eğitim Bilişim Ağı (EBA) üzerinden hizmet verecek olup</w:t>
      </w:r>
      <w:r w:rsidR="00BD4C0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>kendileri için planlanmış çalışma saatleri süresince EBA’da aktif olarak bulunacaklardır. Okullarda kurulan</w:t>
      </w:r>
      <w:r w:rsidR="00BD4C0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>tercih danışmanlığı birimleri hiçbir surette yüz yüze hizmet vermeyecek olup RAM’larda kurulan tercih</w:t>
      </w:r>
      <w:r w:rsidR="00BD4C0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>danışmanlığı birimleri ise EBA üzerinden hizmet verecek olmaları yanı sıra sadece internete erişimi</w:t>
      </w:r>
      <w:r w:rsidR="00BD4C0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>olmayan ya da önceki yıllarda mezun olan öğrenci/bireyler için önceden planlanması koşulu ile yüz yüze</w:t>
      </w:r>
      <w:r w:rsidR="00BD4C0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D2CCA" w:rsidRPr="002B574A">
        <w:rPr>
          <w:rFonts w:ascii="Times New Roman" w:hAnsi="Times New Roman" w:cs="Times New Roman"/>
          <w:b/>
          <w:sz w:val="24"/>
          <w:szCs w:val="24"/>
          <w:lang w:eastAsia="tr-TR"/>
        </w:rPr>
        <w:t>hizmet verebileceklerdir</w:t>
      </w:r>
      <w:r w:rsidR="002D2CCA" w:rsidRPr="002D2CCA">
        <w:rPr>
          <w:rFonts w:ascii="Times New Roman" w:hAnsi="Times New Roman" w:cs="Times New Roman"/>
          <w:bCs/>
          <w:sz w:val="24"/>
          <w:szCs w:val="24"/>
          <w:lang w:eastAsia="tr-TR"/>
        </w:rPr>
        <w:t>.</w:t>
      </w:r>
      <w:r w:rsidR="00F14F5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” 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>h</w:t>
      </w:r>
      <w:r w:rsidR="00F14F5F">
        <w:rPr>
          <w:rFonts w:ascii="Times New Roman" w:hAnsi="Times New Roman" w:cs="Times New Roman"/>
          <w:bCs/>
          <w:sz w:val="24"/>
          <w:szCs w:val="24"/>
          <w:lang w:eastAsia="tr-TR"/>
        </w:rPr>
        <w:t>ükmüne yer verilmiştir.</w:t>
      </w:r>
    </w:p>
    <w:p w:rsidR="00650DDC" w:rsidRDefault="00650DDC" w:rsidP="003D6EF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………………</w:t>
      </w:r>
      <w:r w:rsidR="006B63D9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il/ilçe/okul (MEM)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müdürlüğü </w:t>
      </w:r>
      <w:r w:rsidR="00CB73F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tarafından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tercih danışmanlığı hizmetini yürütmek üzere bu tarihler arasında okulda bulunmamız gerektiğini …………tarihinde </w:t>
      </w:r>
      <w:r w:rsidR="00CB73F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tarafımıza </w:t>
      </w:r>
      <w:r w:rsidR="006B63D9">
        <w:rPr>
          <w:rFonts w:ascii="Times New Roman" w:hAnsi="Times New Roman" w:cs="Times New Roman"/>
          <w:bCs/>
          <w:sz w:val="24"/>
          <w:szCs w:val="24"/>
          <w:lang w:eastAsia="tr-TR"/>
        </w:rPr>
        <w:t>tebliğ edilmiştir.</w:t>
      </w:r>
    </w:p>
    <w:p w:rsidR="00CB44AD" w:rsidRPr="009602A2" w:rsidRDefault="00650DDC" w:rsidP="00CB73F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İdare</w:t>
      </w:r>
      <w:r w:rsidR="009E1930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Bakanlığın </w:t>
      </w:r>
      <w:r w:rsidR="00CB44AD" w:rsidRPr="00CB44AD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emir ve direktiflerine aykırı işlem yap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>amaz. İdarenin t</w:t>
      </w:r>
      <w:r w:rsidR="002C48B7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ercih danışmanlığını yüz yüze yapmamız ve bu tarihlerde okulda bulunmamız yönündeki yazısı </w:t>
      </w:r>
      <w:r w:rsidR="0003569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Bakanlığın yayımladığı kılavuza aykırıdır. İdare </w:t>
      </w:r>
      <w:r w:rsidR="00E1257D">
        <w:rPr>
          <w:rFonts w:ascii="Times New Roman" w:hAnsi="Times New Roman" w:cs="Times New Roman"/>
          <w:bCs/>
          <w:sz w:val="24"/>
          <w:szCs w:val="24"/>
          <w:lang w:eastAsia="tr-TR"/>
        </w:rPr>
        <w:t>mevzuat hükümlerine aykırı bir emir veremez</w:t>
      </w:r>
      <w:r w:rsidR="00913D12">
        <w:rPr>
          <w:rFonts w:ascii="Times New Roman" w:hAnsi="Times New Roman" w:cs="Times New Roman"/>
          <w:bCs/>
          <w:sz w:val="24"/>
          <w:szCs w:val="24"/>
          <w:lang w:eastAsia="tr-TR"/>
        </w:rPr>
        <w:t>.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11F53">
        <w:rPr>
          <w:rFonts w:ascii="Times New Roman" w:hAnsi="Times New Roman" w:cs="Times New Roman"/>
          <w:bCs/>
          <w:sz w:val="24"/>
          <w:szCs w:val="24"/>
          <w:lang w:eastAsia="tr-TR"/>
        </w:rPr>
        <w:t>Üyesi olduğum Eğitim Ve Bilim Gücü Dayanışma Sendikasın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>ın</w:t>
      </w:r>
      <w:r w:rsidR="00311F5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(Eğitim Gücü Sen)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11F53">
        <w:rPr>
          <w:rFonts w:ascii="Times New Roman" w:hAnsi="Times New Roman" w:cs="Times New Roman"/>
          <w:bCs/>
          <w:sz w:val="24"/>
          <w:szCs w:val="24"/>
          <w:lang w:eastAsia="tr-TR"/>
        </w:rPr>
        <w:t>Bakanlığın ilgi yazısı doğrultunda aldığı 27.06.2022 tarih ve 137 nolu eylem kararına uyarak t</w:t>
      </w:r>
      <w:r w:rsidR="00913D1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ercih danışmanlığı döneminde </w:t>
      </w:r>
      <w:r w:rsidR="00311F5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görevimi </w:t>
      </w:r>
      <w:r w:rsidR="008B6700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EBA üzerinden </w:t>
      </w:r>
      <w:r w:rsidR="00311F53">
        <w:rPr>
          <w:rFonts w:ascii="Times New Roman" w:hAnsi="Times New Roman" w:cs="Times New Roman"/>
          <w:bCs/>
          <w:sz w:val="24"/>
          <w:szCs w:val="24"/>
          <w:lang w:eastAsia="tr-TR"/>
        </w:rPr>
        <w:t>yapacağım ve Bakanlık kararına aykırı sunulan yüz yüze tercih görevlendirmesine katılama</w:t>
      </w:r>
      <w:r w:rsidR="00BD4C03">
        <w:rPr>
          <w:rFonts w:ascii="Times New Roman" w:hAnsi="Times New Roman" w:cs="Times New Roman"/>
          <w:bCs/>
          <w:sz w:val="24"/>
          <w:szCs w:val="24"/>
          <w:lang w:eastAsia="tr-TR"/>
        </w:rPr>
        <w:t>ya</w:t>
      </w:r>
      <w:r w:rsidR="00311F53">
        <w:rPr>
          <w:rFonts w:ascii="Times New Roman" w:hAnsi="Times New Roman" w:cs="Times New Roman"/>
          <w:bCs/>
          <w:sz w:val="24"/>
          <w:szCs w:val="24"/>
          <w:lang w:eastAsia="tr-TR"/>
        </w:rPr>
        <w:t>cağım hususunu;</w:t>
      </w:r>
    </w:p>
    <w:p w:rsidR="00196641" w:rsidRPr="00B61035" w:rsidRDefault="007B1634" w:rsidP="0019664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B</w:t>
      </w:r>
      <w:r w:rsidR="00B44A65">
        <w:rPr>
          <w:rFonts w:ascii="Times New Roman" w:hAnsi="Times New Roman" w:cs="Times New Roman"/>
          <w:bCs/>
          <w:sz w:val="24"/>
          <w:szCs w:val="24"/>
          <w:lang w:eastAsia="tr-TR"/>
        </w:rPr>
        <w:t>ilgilerinize saygılarımla arz ederim.</w:t>
      </w:r>
      <w:r w:rsidR="00196641" w:rsidRPr="00196641">
        <w:rPr>
          <w:rFonts w:ascii="Times New Roman" w:hAnsi="Times New Roman" w:cs="Times New Roman"/>
          <w:sz w:val="24"/>
          <w:szCs w:val="24"/>
        </w:rPr>
        <w:t xml:space="preserve"> </w:t>
      </w:r>
      <w:r w:rsidR="00196641" w:rsidRPr="00B61035">
        <w:rPr>
          <w:rFonts w:ascii="Times New Roman" w:hAnsi="Times New Roman" w:cs="Times New Roman"/>
          <w:sz w:val="24"/>
          <w:szCs w:val="24"/>
        </w:rPr>
        <w:t>.</w:t>
      </w:r>
      <w:r w:rsidR="00196641">
        <w:rPr>
          <w:rFonts w:ascii="Times New Roman" w:hAnsi="Times New Roman" w:cs="Times New Roman"/>
          <w:sz w:val="24"/>
          <w:szCs w:val="24"/>
        </w:rPr>
        <w:t>…/…./2022</w:t>
      </w:r>
    </w:p>
    <w:p w:rsidR="00196641" w:rsidRPr="00B61035" w:rsidRDefault="00196641" w:rsidP="00196641">
      <w:pPr>
        <w:rPr>
          <w:rFonts w:ascii="Times New Roman" w:hAnsi="Times New Roman" w:cs="Times New Roman"/>
          <w:sz w:val="24"/>
          <w:szCs w:val="24"/>
        </w:rPr>
      </w:pPr>
    </w:p>
    <w:p w:rsidR="00196641" w:rsidRPr="00B61035" w:rsidRDefault="00196641" w:rsidP="00196641">
      <w:pPr>
        <w:rPr>
          <w:rFonts w:ascii="Times New Roman" w:hAnsi="Times New Roman" w:cs="Times New Roman"/>
          <w:sz w:val="24"/>
          <w:szCs w:val="24"/>
        </w:rPr>
      </w:pPr>
      <w:r w:rsidRPr="00B6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İmza</w:t>
      </w:r>
    </w:p>
    <w:p w:rsidR="00196641" w:rsidRPr="00B61035" w:rsidRDefault="00196641" w:rsidP="00196641">
      <w:pPr>
        <w:rPr>
          <w:rFonts w:ascii="Times New Roman" w:hAnsi="Times New Roman" w:cs="Times New Roman"/>
          <w:sz w:val="24"/>
          <w:szCs w:val="24"/>
        </w:rPr>
      </w:pPr>
      <w:r w:rsidRPr="00B6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Ad Soyad</w:t>
      </w:r>
    </w:p>
    <w:p w:rsidR="00196641" w:rsidRPr="00B61035" w:rsidRDefault="00196641" w:rsidP="00196641">
      <w:pPr>
        <w:rPr>
          <w:rFonts w:ascii="Times New Roman" w:hAnsi="Times New Roman" w:cs="Times New Roman"/>
          <w:sz w:val="24"/>
          <w:szCs w:val="24"/>
        </w:rPr>
      </w:pPr>
    </w:p>
    <w:p w:rsidR="00196641" w:rsidRPr="00B61035" w:rsidRDefault="00196641" w:rsidP="00196641">
      <w:pPr>
        <w:rPr>
          <w:rFonts w:ascii="Times New Roman" w:hAnsi="Times New Roman" w:cs="Times New Roman"/>
          <w:sz w:val="24"/>
          <w:szCs w:val="24"/>
        </w:rPr>
      </w:pPr>
      <w:r w:rsidRPr="00B61035">
        <w:rPr>
          <w:rFonts w:ascii="Times New Roman" w:hAnsi="Times New Roman" w:cs="Times New Roman"/>
          <w:sz w:val="24"/>
          <w:szCs w:val="24"/>
        </w:rPr>
        <w:t>Ek: Eylem Kararı</w:t>
      </w:r>
    </w:p>
    <w:sectPr w:rsidR="00196641" w:rsidRPr="00B61035" w:rsidSect="0043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FEE" w:rsidRDefault="00696FEE" w:rsidP="001F1A6E">
      <w:pPr>
        <w:spacing w:after="0" w:line="240" w:lineRule="auto"/>
      </w:pPr>
      <w:r>
        <w:separator/>
      </w:r>
    </w:p>
  </w:endnote>
  <w:endnote w:type="continuationSeparator" w:id="1">
    <w:p w:rsidR="00696FEE" w:rsidRDefault="00696FEE" w:rsidP="001F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FEE" w:rsidRDefault="00696FEE" w:rsidP="001F1A6E">
      <w:pPr>
        <w:spacing w:after="0" w:line="240" w:lineRule="auto"/>
      </w:pPr>
      <w:r>
        <w:separator/>
      </w:r>
    </w:p>
  </w:footnote>
  <w:footnote w:type="continuationSeparator" w:id="1">
    <w:p w:rsidR="00696FEE" w:rsidRDefault="00696FEE" w:rsidP="001F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370C0"/>
    <w:multiLevelType w:val="hybridMultilevel"/>
    <w:tmpl w:val="AEC8A27E"/>
    <w:lvl w:ilvl="0" w:tplc="0B0C2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0BF"/>
    <w:rsid w:val="00003280"/>
    <w:rsid w:val="00007209"/>
    <w:rsid w:val="00027517"/>
    <w:rsid w:val="00035695"/>
    <w:rsid w:val="00071B81"/>
    <w:rsid w:val="000730B5"/>
    <w:rsid w:val="00082E38"/>
    <w:rsid w:val="000D7B04"/>
    <w:rsid w:val="0010545C"/>
    <w:rsid w:val="00106455"/>
    <w:rsid w:val="00110C65"/>
    <w:rsid w:val="001120CE"/>
    <w:rsid w:val="0017093F"/>
    <w:rsid w:val="00173131"/>
    <w:rsid w:val="001817A8"/>
    <w:rsid w:val="0018438D"/>
    <w:rsid w:val="00194326"/>
    <w:rsid w:val="00196641"/>
    <w:rsid w:val="00196A0B"/>
    <w:rsid w:val="001A619D"/>
    <w:rsid w:val="001E5FB0"/>
    <w:rsid w:val="001F0B8C"/>
    <w:rsid w:val="001F1A6E"/>
    <w:rsid w:val="001F61FC"/>
    <w:rsid w:val="00224605"/>
    <w:rsid w:val="002263A1"/>
    <w:rsid w:val="00260082"/>
    <w:rsid w:val="00271CBD"/>
    <w:rsid w:val="002814E5"/>
    <w:rsid w:val="00293105"/>
    <w:rsid w:val="00297241"/>
    <w:rsid w:val="002A0EB1"/>
    <w:rsid w:val="002B574A"/>
    <w:rsid w:val="002C05D8"/>
    <w:rsid w:val="002C48B7"/>
    <w:rsid w:val="002C7F7C"/>
    <w:rsid w:val="002D2CCA"/>
    <w:rsid w:val="002E1BDD"/>
    <w:rsid w:val="002E23B8"/>
    <w:rsid w:val="002E338E"/>
    <w:rsid w:val="002F22D8"/>
    <w:rsid w:val="00300B7B"/>
    <w:rsid w:val="003024B7"/>
    <w:rsid w:val="003037DE"/>
    <w:rsid w:val="00311F53"/>
    <w:rsid w:val="00330B90"/>
    <w:rsid w:val="00354BB5"/>
    <w:rsid w:val="0035571E"/>
    <w:rsid w:val="003605A6"/>
    <w:rsid w:val="00382F45"/>
    <w:rsid w:val="00393722"/>
    <w:rsid w:val="003A1DD7"/>
    <w:rsid w:val="003D0A56"/>
    <w:rsid w:val="003D52DB"/>
    <w:rsid w:val="003D6B1D"/>
    <w:rsid w:val="003D6EFD"/>
    <w:rsid w:val="003F1650"/>
    <w:rsid w:val="003F7CC4"/>
    <w:rsid w:val="00406FE1"/>
    <w:rsid w:val="00407BCE"/>
    <w:rsid w:val="004238DA"/>
    <w:rsid w:val="004305F7"/>
    <w:rsid w:val="00430A03"/>
    <w:rsid w:val="00446C33"/>
    <w:rsid w:val="0046254B"/>
    <w:rsid w:val="00486031"/>
    <w:rsid w:val="004A61D4"/>
    <w:rsid w:val="004E514D"/>
    <w:rsid w:val="004F1CB0"/>
    <w:rsid w:val="00507DEE"/>
    <w:rsid w:val="00522B58"/>
    <w:rsid w:val="00541D50"/>
    <w:rsid w:val="00547BF8"/>
    <w:rsid w:val="00563EBE"/>
    <w:rsid w:val="005B5F73"/>
    <w:rsid w:val="005C1852"/>
    <w:rsid w:val="005C2044"/>
    <w:rsid w:val="005D77AC"/>
    <w:rsid w:val="005E698D"/>
    <w:rsid w:val="005F5ECF"/>
    <w:rsid w:val="006036D8"/>
    <w:rsid w:val="0062123F"/>
    <w:rsid w:val="00650DDC"/>
    <w:rsid w:val="00687133"/>
    <w:rsid w:val="0069268D"/>
    <w:rsid w:val="00696FEE"/>
    <w:rsid w:val="006B15E0"/>
    <w:rsid w:val="006B63D9"/>
    <w:rsid w:val="006C7572"/>
    <w:rsid w:val="00704DEC"/>
    <w:rsid w:val="00713B83"/>
    <w:rsid w:val="00752BD5"/>
    <w:rsid w:val="00775F46"/>
    <w:rsid w:val="007962C9"/>
    <w:rsid w:val="007B1634"/>
    <w:rsid w:val="007B20EA"/>
    <w:rsid w:val="007B70A5"/>
    <w:rsid w:val="00814C0B"/>
    <w:rsid w:val="00821E9C"/>
    <w:rsid w:val="0084744F"/>
    <w:rsid w:val="00850BA6"/>
    <w:rsid w:val="008A114C"/>
    <w:rsid w:val="008A57F6"/>
    <w:rsid w:val="008A58BB"/>
    <w:rsid w:val="008B6700"/>
    <w:rsid w:val="008C0BBC"/>
    <w:rsid w:val="008C70BA"/>
    <w:rsid w:val="008D1642"/>
    <w:rsid w:val="008E3731"/>
    <w:rsid w:val="008F0DDA"/>
    <w:rsid w:val="008F113B"/>
    <w:rsid w:val="008F6755"/>
    <w:rsid w:val="0090580B"/>
    <w:rsid w:val="00913D12"/>
    <w:rsid w:val="00956C26"/>
    <w:rsid w:val="009602A2"/>
    <w:rsid w:val="00974E2E"/>
    <w:rsid w:val="009941D6"/>
    <w:rsid w:val="009D44FB"/>
    <w:rsid w:val="009E1930"/>
    <w:rsid w:val="009E689F"/>
    <w:rsid w:val="009F6DA7"/>
    <w:rsid w:val="00A10C36"/>
    <w:rsid w:val="00A2365D"/>
    <w:rsid w:val="00A50BF8"/>
    <w:rsid w:val="00A62EF9"/>
    <w:rsid w:val="00A916FE"/>
    <w:rsid w:val="00AA0435"/>
    <w:rsid w:val="00AC54F4"/>
    <w:rsid w:val="00AE7191"/>
    <w:rsid w:val="00AF0A30"/>
    <w:rsid w:val="00AF1DE5"/>
    <w:rsid w:val="00AF475F"/>
    <w:rsid w:val="00AF7081"/>
    <w:rsid w:val="00B44A65"/>
    <w:rsid w:val="00B528BF"/>
    <w:rsid w:val="00B551E7"/>
    <w:rsid w:val="00B73B78"/>
    <w:rsid w:val="00BA3AB9"/>
    <w:rsid w:val="00BD4C03"/>
    <w:rsid w:val="00BF6FA9"/>
    <w:rsid w:val="00C0602B"/>
    <w:rsid w:val="00C158CC"/>
    <w:rsid w:val="00C25A94"/>
    <w:rsid w:val="00C5552D"/>
    <w:rsid w:val="00C63C1C"/>
    <w:rsid w:val="00C674C0"/>
    <w:rsid w:val="00C71900"/>
    <w:rsid w:val="00C92899"/>
    <w:rsid w:val="00C96143"/>
    <w:rsid w:val="00CA30C5"/>
    <w:rsid w:val="00CB44AD"/>
    <w:rsid w:val="00CB73F3"/>
    <w:rsid w:val="00CF54F1"/>
    <w:rsid w:val="00CF65A2"/>
    <w:rsid w:val="00D2293F"/>
    <w:rsid w:val="00D4744E"/>
    <w:rsid w:val="00D629DD"/>
    <w:rsid w:val="00D81F8C"/>
    <w:rsid w:val="00D83F7A"/>
    <w:rsid w:val="00DA1417"/>
    <w:rsid w:val="00DB430F"/>
    <w:rsid w:val="00DD725E"/>
    <w:rsid w:val="00DE2253"/>
    <w:rsid w:val="00DF7A2A"/>
    <w:rsid w:val="00E07782"/>
    <w:rsid w:val="00E079C8"/>
    <w:rsid w:val="00E1257D"/>
    <w:rsid w:val="00E17F3C"/>
    <w:rsid w:val="00E32B91"/>
    <w:rsid w:val="00E61C4E"/>
    <w:rsid w:val="00E70AF3"/>
    <w:rsid w:val="00E7542B"/>
    <w:rsid w:val="00E84255"/>
    <w:rsid w:val="00EA470E"/>
    <w:rsid w:val="00EB6E26"/>
    <w:rsid w:val="00EC7775"/>
    <w:rsid w:val="00EF00BF"/>
    <w:rsid w:val="00EF794E"/>
    <w:rsid w:val="00F1238F"/>
    <w:rsid w:val="00F14F5F"/>
    <w:rsid w:val="00F269BE"/>
    <w:rsid w:val="00F304F0"/>
    <w:rsid w:val="00F33750"/>
    <w:rsid w:val="00F41D63"/>
    <w:rsid w:val="00F455BF"/>
    <w:rsid w:val="00F524F7"/>
    <w:rsid w:val="00F92616"/>
    <w:rsid w:val="00FA7D93"/>
    <w:rsid w:val="00FB56CA"/>
    <w:rsid w:val="00FB6E0F"/>
    <w:rsid w:val="00FC3E4A"/>
    <w:rsid w:val="00FE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B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69BE"/>
    <w:pPr>
      <w:spacing w:after="160" w:line="25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8D1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1A6E"/>
  </w:style>
  <w:style w:type="paragraph" w:styleId="Altbilgi">
    <w:name w:val="footer"/>
    <w:basedOn w:val="Normal"/>
    <w:link w:val="AltbilgiChar"/>
    <w:uiPriority w:val="99"/>
    <w:unhideWhenUsed/>
    <w:rsid w:val="001F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1A6E"/>
  </w:style>
  <w:style w:type="character" w:styleId="Kpr">
    <w:name w:val="Hyperlink"/>
    <w:basedOn w:val="VarsaylanParagrafYazTipi"/>
    <w:uiPriority w:val="99"/>
    <w:unhideWhenUsed/>
    <w:rsid w:val="001817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M.Poyraz</dc:creator>
  <cp:keywords/>
  <dc:description/>
  <cp:lastModifiedBy>Kumsal</cp:lastModifiedBy>
  <cp:revision>4</cp:revision>
  <cp:lastPrinted>2022-04-19T12:33:00Z</cp:lastPrinted>
  <dcterms:created xsi:type="dcterms:W3CDTF">2022-06-28T14:47:00Z</dcterms:created>
  <dcterms:modified xsi:type="dcterms:W3CDTF">2022-06-28T21:49:00Z</dcterms:modified>
</cp:coreProperties>
</file>